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463A" w14:textId="3744F9D7" w:rsidR="0080169D" w:rsidRPr="006C08E9" w:rsidRDefault="00771CAB" w:rsidP="009F205C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bookmarkStart w:id="0" w:name="_GoBack"/>
      <w:bookmarkEnd w:id="0"/>
      <w:r w:rsidRPr="006C08E9">
        <w:rPr>
          <w:rFonts w:ascii="Arial" w:hAnsi="Arial"/>
          <w:b/>
          <w:bCs/>
          <w:sz w:val="26"/>
          <w:szCs w:val="26"/>
        </w:rPr>
        <w:t>Math 8</w:t>
      </w:r>
      <w:r w:rsidR="0080169D" w:rsidRPr="006C08E9">
        <w:rPr>
          <w:rFonts w:ascii="Arial" w:hAnsi="Arial"/>
          <w:b/>
          <w:bCs/>
          <w:sz w:val="26"/>
          <w:szCs w:val="26"/>
        </w:rPr>
        <w:t xml:space="preserve">:  </w:t>
      </w:r>
      <w:r w:rsidR="00A26C34">
        <w:rPr>
          <w:rFonts w:ascii="Arial" w:hAnsi="Arial"/>
          <w:b/>
          <w:bCs/>
          <w:sz w:val="26"/>
          <w:szCs w:val="26"/>
        </w:rPr>
        <w:t>Octo</w:t>
      </w:r>
      <w:r w:rsidR="00814176">
        <w:rPr>
          <w:rFonts w:ascii="Arial" w:hAnsi="Arial"/>
          <w:b/>
          <w:bCs/>
          <w:sz w:val="26"/>
          <w:szCs w:val="26"/>
        </w:rPr>
        <w:t xml:space="preserve">ber </w:t>
      </w:r>
      <w:r w:rsidR="007D52F3">
        <w:rPr>
          <w:rFonts w:ascii="Arial" w:hAnsi="Arial"/>
          <w:b/>
          <w:bCs/>
          <w:sz w:val="26"/>
          <w:szCs w:val="26"/>
        </w:rPr>
        <w:t>22</w:t>
      </w:r>
      <w:r w:rsidR="00A26C34">
        <w:rPr>
          <w:rFonts w:ascii="Arial" w:hAnsi="Arial"/>
          <w:b/>
          <w:bCs/>
          <w:sz w:val="26"/>
          <w:szCs w:val="26"/>
        </w:rPr>
        <w:t xml:space="preserve"> - </w:t>
      </w:r>
      <w:r w:rsidR="007D52F3">
        <w:rPr>
          <w:rFonts w:ascii="Arial" w:hAnsi="Arial"/>
          <w:b/>
          <w:bCs/>
          <w:sz w:val="26"/>
          <w:szCs w:val="26"/>
        </w:rPr>
        <w:t>26</w:t>
      </w:r>
      <w:r w:rsidR="005D13CB">
        <w:rPr>
          <w:rFonts w:ascii="Arial" w:hAnsi="Arial"/>
          <w:b/>
          <w:bCs/>
          <w:sz w:val="26"/>
          <w:szCs w:val="26"/>
        </w:rPr>
        <w:t>, 2018</w:t>
      </w:r>
    </w:p>
    <w:p w14:paraId="224FDE16" w14:textId="33C5168F" w:rsidR="00DA6D6A" w:rsidRPr="006C08E9" w:rsidRDefault="00EE5478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C. Drauden</w:t>
      </w:r>
      <w:r w:rsidR="000E552D">
        <w:rPr>
          <w:rFonts w:ascii="Arial" w:hAnsi="Arial"/>
          <w:b/>
          <w:bCs/>
          <w:sz w:val="26"/>
          <w:szCs w:val="26"/>
        </w:rPr>
        <w:t xml:space="preserve"> </w:t>
      </w:r>
      <w:r w:rsidR="003459C5">
        <w:rPr>
          <w:rFonts w:ascii="Arial" w:hAnsi="Arial"/>
          <w:b/>
          <w:bCs/>
          <w:sz w:val="26"/>
          <w:szCs w:val="26"/>
        </w:rPr>
        <w:t>&amp; H. Coit</w:t>
      </w:r>
    </w:p>
    <w:p w14:paraId="6D07C29D" w14:textId="4523D4F9" w:rsidR="0080169D" w:rsidRPr="006C08E9" w:rsidRDefault="00A26C34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</w:t>
      </w:r>
      <w:r w:rsidRPr="00A26C34">
        <w:rPr>
          <w:rFonts w:ascii="Arial" w:hAnsi="Arial"/>
          <w:b/>
          <w:bCs/>
          <w:sz w:val="26"/>
          <w:szCs w:val="26"/>
          <w:vertAlign w:val="superscript"/>
        </w:rPr>
        <w:t>nd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 w:rsidR="006274E5">
        <w:rPr>
          <w:rFonts w:ascii="Arial" w:hAnsi="Arial"/>
          <w:b/>
          <w:bCs/>
          <w:sz w:val="26"/>
          <w:szCs w:val="26"/>
        </w:rPr>
        <w:t>Grading Period</w:t>
      </w:r>
      <w:r w:rsidR="00646BAA" w:rsidRPr="006C08E9">
        <w:rPr>
          <w:rFonts w:ascii="Arial" w:hAnsi="Arial"/>
          <w:b/>
          <w:bCs/>
          <w:sz w:val="26"/>
          <w:szCs w:val="26"/>
        </w:rPr>
        <w:t xml:space="preserve"> – Week </w:t>
      </w:r>
      <w:r w:rsidR="00FE0BD3">
        <w:rPr>
          <w:rFonts w:ascii="Arial" w:hAnsi="Arial"/>
          <w:b/>
          <w:bCs/>
          <w:sz w:val="26"/>
          <w:szCs w:val="26"/>
        </w:rPr>
        <w:t>4</w:t>
      </w:r>
    </w:p>
    <w:p w14:paraId="5DC1EBF5" w14:textId="77777777" w:rsidR="0080169D" w:rsidRPr="00987D4E" w:rsidRDefault="0080169D" w:rsidP="009F205C">
      <w:pPr>
        <w:pStyle w:val="Header"/>
        <w:jc w:val="center"/>
        <w:rPr>
          <w:rFonts w:ascii="Arial" w:hAnsi="Arial"/>
          <w:b/>
          <w:bCs/>
          <w:sz w:val="8"/>
          <w:vertAlign w:val="superscript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2605"/>
        <w:gridCol w:w="3094"/>
        <w:gridCol w:w="3150"/>
      </w:tblGrid>
      <w:tr w:rsidR="0080169D" w:rsidRPr="00987D4E" w14:paraId="09143813" w14:textId="77777777" w:rsidTr="0036310F">
        <w:trPr>
          <w:jc w:val="center"/>
        </w:trPr>
        <w:tc>
          <w:tcPr>
            <w:tcW w:w="2070" w:type="dxa"/>
          </w:tcPr>
          <w:p w14:paraId="7385F7A2" w14:textId="77777777" w:rsidR="0080169D" w:rsidRPr="00987D4E" w:rsidRDefault="0080169D" w:rsidP="009F205C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7579F5B0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Learning Objective</w:t>
            </w:r>
          </w:p>
        </w:tc>
        <w:tc>
          <w:tcPr>
            <w:tcW w:w="3094" w:type="dxa"/>
            <w:vAlign w:val="center"/>
          </w:tcPr>
          <w:p w14:paraId="62D35A3F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Daily Work</w:t>
            </w:r>
          </w:p>
        </w:tc>
        <w:tc>
          <w:tcPr>
            <w:tcW w:w="3150" w:type="dxa"/>
            <w:vAlign w:val="center"/>
          </w:tcPr>
          <w:p w14:paraId="6139FFB9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Homework</w:t>
            </w:r>
          </w:p>
        </w:tc>
      </w:tr>
      <w:tr w:rsidR="00F23DEA" w:rsidRPr="00987D4E" w14:paraId="0519C9F6" w14:textId="77777777" w:rsidTr="0036310F">
        <w:trPr>
          <w:jc w:val="center"/>
        </w:trPr>
        <w:tc>
          <w:tcPr>
            <w:tcW w:w="2070" w:type="dxa"/>
            <w:vAlign w:val="center"/>
          </w:tcPr>
          <w:p w14:paraId="016E1CD6" w14:textId="77777777" w:rsidR="00F23DEA" w:rsidRDefault="00F23DEA" w:rsidP="00F23DEA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1D50682" w14:textId="4E7F1B62" w:rsidR="00F23DEA" w:rsidRPr="00987D4E" w:rsidRDefault="00F23DEA" w:rsidP="00F23DEA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Mon</w:t>
            </w:r>
            <w:r w:rsidRPr="00987D4E">
              <w:rPr>
                <w:rFonts w:ascii="Arial" w:hAnsi="Arial"/>
                <w:b/>
                <w:bCs/>
                <w:sz w:val="26"/>
              </w:rPr>
              <w:t>day</w:t>
            </w:r>
          </w:p>
          <w:p w14:paraId="64675356" w14:textId="0619D20D" w:rsidR="00F23DEA" w:rsidRPr="00987D4E" w:rsidRDefault="0079603B" w:rsidP="00F23DEA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October 22</w:t>
            </w:r>
          </w:p>
          <w:p w14:paraId="042E787A" w14:textId="77777777" w:rsidR="00F23DEA" w:rsidRPr="00987D4E" w:rsidRDefault="00F23DEA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605" w:type="dxa"/>
          </w:tcPr>
          <w:p w14:paraId="29BF1F12" w14:textId="77777777" w:rsidR="00F23DEA" w:rsidRDefault="00F23DEA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9CF1FAC" w14:textId="77777777" w:rsidR="0079603B" w:rsidRPr="0036310F" w:rsidRDefault="0079603B" w:rsidP="0079603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9FED7A2" w14:textId="77777777" w:rsidR="0079603B" w:rsidRPr="0036310F" w:rsidRDefault="0079603B" w:rsidP="0079603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>The student will calculate slope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of lines</w:t>
            </w:r>
            <w:r w:rsidRPr="0036310F">
              <w:rPr>
                <w:rFonts w:ascii="Arial" w:eastAsia="Times New Roman" w:hAnsi="Arial" w:cs="Arial"/>
                <w:sz w:val="22"/>
                <w:szCs w:val="22"/>
              </w:rPr>
              <w:t xml:space="preserve"> from graphs, tables,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real-world situations.</w:t>
            </w:r>
          </w:p>
          <w:p w14:paraId="33CDC919" w14:textId="77777777" w:rsidR="00F23DEA" w:rsidRDefault="00F23DEA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5D09DEA" w14:textId="20A34D00" w:rsidR="0079603B" w:rsidRDefault="0079603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27040A29" w14:textId="77777777" w:rsidR="00795EA4" w:rsidRDefault="0079603B" w:rsidP="0079603B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Slope-Intercept Form Practice</w:t>
            </w:r>
          </w:p>
          <w:p w14:paraId="2F46D953" w14:textId="42E7EA4C" w:rsidR="0079603B" w:rsidRDefault="0079603B" w:rsidP="0079603B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Slope &amp; Rate of Change</w:t>
            </w:r>
          </w:p>
        </w:tc>
        <w:tc>
          <w:tcPr>
            <w:tcW w:w="3150" w:type="dxa"/>
            <w:vAlign w:val="center"/>
          </w:tcPr>
          <w:p w14:paraId="4C0C0B49" w14:textId="174AC9D7" w:rsidR="00F23DEA" w:rsidRDefault="00F23DEA" w:rsidP="00F23DEA">
            <w:pPr>
              <w:pStyle w:val="TableContents"/>
              <w:numPr>
                <w:ilvl w:val="0"/>
                <w:numId w:val="11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</w:tc>
      </w:tr>
      <w:tr w:rsidR="006C08E9" w:rsidRPr="00987D4E" w14:paraId="7C94D8D6" w14:textId="77777777" w:rsidTr="0036310F">
        <w:trPr>
          <w:jc w:val="center"/>
        </w:trPr>
        <w:tc>
          <w:tcPr>
            <w:tcW w:w="2070" w:type="dxa"/>
            <w:vAlign w:val="center"/>
          </w:tcPr>
          <w:p w14:paraId="13B16A5E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184A60E8" w14:textId="2749FD2A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</w:t>
            </w:r>
            <w:r w:rsidR="006C5390">
              <w:rPr>
                <w:rFonts w:ascii="Arial" w:hAnsi="Arial"/>
                <w:b/>
                <w:bCs/>
                <w:sz w:val="26"/>
              </w:rPr>
              <w:t>ue</w:t>
            </w:r>
            <w:r w:rsidRPr="00987D4E">
              <w:rPr>
                <w:rFonts w:ascii="Arial" w:hAnsi="Arial"/>
                <w:b/>
                <w:bCs/>
                <w:sz w:val="26"/>
              </w:rPr>
              <w:t>sday</w:t>
            </w:r>
          </w:p>
          <w:p w14:paraId="247C8673" w14:textId="0D470603" w:rsidR="006C08E9" w:rsidRPr="00987D4E" w:rsidRDefault="00A85502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October </w:t>
            </w:r>
            <w:r w:rsidR="0079603B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  <w:p w14:paraId="583EAF62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2605" w:type="dxa"/>
          </w:tcPr>
          <w:p w14:paraId="7AAB97F3" w14:textId="77777777" w:rsidR="009B6514" w:rsidRDefault="009B6514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C58E35" w14:textId="77777777" w:rsidR="006274E5" w:rsidRDefault="006274E5" w:rsidP="006274E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C51E8E6" w14:textId="33EB97C8" w:rsidR="008753F3" w:rsidRDefault="008753F3" w:rsidP="008753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79603B">
              <w:rPr>
                <w:rFonts w:ascii="Arial" w:eastAsia="Times New Roman" w:hAnsi="Arial" w:cs="Arial"/>
                <w:sz w:val="22"/>
                <w:szCs w:val="22"/>
              </w:rPr>
              <w:t>determine the unit rate from tables, graphs, and real-world situations.</w:t>
            </w:r>
          </w:p>
          <w:p w14:paraId="4D9E1BE3" w14:textId="47AE770B" w:rsidR="006C5390" w:rsidRPr="006274E5" w:rsidRDefault="006C5390" w:rsidP="006C539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6F6CDEAE" w14:textId="40B43F18" w:rsidR="009B6514" w:rsidRPr="0016126A" w:rsidRDefault="009B6514" w:rsidP="009B651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0564292E" w14:textId="15613995" w:rsidR="006C08E9" w:rsidRPr="0016126A" w:rsidRDefault="006C08E9" w:rsidP="009B65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6E8C7CF6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2D8DDB74" w14:textId="028E7928" w:rsidR="00F23DEA" w:rsidRDefault="0079603B" w:rsidP="00795EA4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Graph Match (MM p. 77)</w:t>
            </w:r>
          </w:p>
          <w:p w14:paraId="2ECAA2E3" w14:textId="21BAD1A9" w:rsidR="0079603B" w:rsidRDefault="0079603B" w:rsidP="00795EA4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MM p. 72-73</w:t>
            </w:r>
          </w:p>
          <w:p w14:paraId="25671CCD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7FC8B6AA" w14:textId="77777777" w:rsidR="006C08E9" w:rsidRPr="006E2F8D" w:rsidRDefault="006C08E9" w:rsidP="00D40C8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01630918" w14:textId="5A814AA5" w:rsidR="00E276B4" w:rsidRDefault="0079603B" w:rsidP="00F23DEA">
            <w:pPr>
              <w:pStyle w:val="TableContents"/>
              <w:numPr>
                <w:ilvl w:val="0"/>
                <w:numId w:val="12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Test Review due Thursday, 10/25</w:t>
            </w:r>
          </w:p>
          <w:p w14:paraId="5214A1ED" w14:textId="494228E5" w:rsidR="00814176" w:rsidRPr="006E2F8D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  <w:tr w:rsidR="006C5390" w:rsidRPr="00987D4E" w14:paraId="169A7532" w14:textId="77777777" w:rsidTr="0036310F">
        <w:trPr>
          <w:jc w:val="center"/>
        </w:trPr>
        <w:tc>
          <w:tcPr>
            <w:tcW w:w="2070" w:type="dxa"/>
            <w:vAlign w:val="center"/>
          </w:tcPr>
          <w:p w14:paraId="2289115E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F6BFDBD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Wednesday</w:t>
            </w:r>
          </w:p>
          <w:p w14:paraId="05B40E87" w14:textId="70B6CD62" w:rsidR="006C5390" w:rsidRPr="00987D4E" w:rsidRDefault="0079603B" w:rsidP="006C539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October 24</w:t>
            </w:r>
          </w:p>
        </w:tc>
        <w:tc>
          <w:tcPr>
            <w:tcW w:w="2605" w:type="dxa"/>
            <w:vAlign w:val="center"/>
          </w:tcPr>
          <w:p w14:paraId="4583C956" w14:textId="77777777" w:rsidR="00B67FC5" w:rsidRPr="0036310F" w:rsidRDefault="00B67FC5" w:rsidP="00983B8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3377425" w14:textId="7FE12F70" w:rsidR="00983B8B" w:rsidRPr="0036310F" w:rsidRDefault="00983B8B" w:rsidP="00983B8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79603B">
              <w:rPr>
                <w:rFonts w:ascii="Arial" w:eastAsia="Times New Roman" w:hAnsi="Arial" w:cs="Arial"/>
                <w:sz w:val="22"/>
                <w:szCs w:val="22"/>
              </w:rPr>
              <w:t>review for a test over linear relationships.</w:t>
            </w:r>
          </w:p>
          <w:p w14:paraId="1645788E" w14:textId="5BD0D506" w:rsidR="00814176" w:rsidRPr="0036310F" w:rsidRDefault="00814176" w:rsidP="006C539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57DE8627" w14:textId="77777777" w:rsidR="007C5F49" w:rsidRPr="0036310F" w:rsidRDefault="007C5F49" w:rsidP="007C5F49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1C19D169" w14:textId="77777777" w:rsidR="0036310F" w:rsidRPr="0079603B" w:rsidRDefault="0077393A" w:rsidP="0079603B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6310F">
              <w:rPr>
                <w:rFonts w:ascii="Arial" w:hAnsi="Arial" w:cs="Arial"/>
                <w:sz w:val="22"/>
              </w:rPr>
              <w:t>Check Skills HW #</w:t>
            </w:r>
            <w:r w:rsidR="0079603B">
              <w:rPr>
                <w:rFonts w:ascii="Arial" w:hAnsi="Arial" w:cs="Arial"/>
                <w:sz w:val="22"/>
              </w:rPr>
              <w:t>8</w:t>
            </w:r>
          </w:p>
          <w:p w14:paraId="130BEEBB" w14:textId="34EF7DC2" w:rsidR="0079603B" w:rsidRPr="0036310F" w:rsidRDefault="0079603B" w:rsidP="0079603B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The Host</w:t>
            </w:r>
          </w:p>
        </w:tc>
        <w:tc>
          <w:tcPr>
            <w:tcW w:w="3150" w:type="dxa"/>
            <w:vAlign w:val="center"/>
          </w:tcPr>
          <w:p w14:paraId="149C28E8" w14:textId="77777777" w:rsidR="006C5390" w:rsidRPr="0036310F" w:rsidRDefault="006C5390" w:rsidP="006C5390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1B9FAE4E" w14:textId="19CEE414" w:rsidR="0079603B" w:rsidRDefault="0079603B" w:rsidP="008D7BE6">
            <w:pPr>
              <w:pStyle w:val="TableContents"/>
              <w:numPr>
                <w:ilvl w:val="0"/>
                <w:numId w:val="8"/>
              </w:num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Finish Test Review for tomorrow</w:t>
            </w:r>
          </w:p>
          <w:p w14:paraId="5F26D1FC" w14:textId="38EDF368" w:rsidR="00E276B4" w:rsidRDefault="0077393A" w:rsidP="008D7BE6">
            <w:pPr>
              <w:pStyle w:val="TableContents"/>
              <w:numPr>
                <w:ilvl w:val="0"/>
                <w:numId w:val="8"/>
              </w:num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  <w:r w:rsidRPr="0036310F">
              <w:rPr>
                <w:rFonts w:ascii="Arial" w:hAnsi="Arial" w:cs="Arial"/>
                <w:sz w:val="22"/>
                <w:szCs w:val="22"/>
              </w:rPr>
              <w:t>Skills HW #</w:t>
            </w:r>
            <w:r w:rsidR="0079603B">
              <w:rPr>
                <w:rFonts w:ascii="Arial" w:hAnsi="Arial" w:cs="Arial"/>
                <w:sz w:val="22"/>
                <w:szCs w:val="22"/>
              </w:rPr>
              <w:t>9</w:t>
            </w:r>
            <w:r w:rsidRPr="0036310F">
              <w:rPr>
                <w:rFonts w:ascii="Arial" w:hAnsi="Arial" w:cs="Arial"/>
                <w:sz w:val="22"/>
                <w:szCs w:val="22"/>
              </w:rPr>
              <w:t xml:space="preserve"> due 10/</w:t>
            </w:r>
            <w:r w:rsidR="0079603B"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47278947" w14:textId="209CC2E8" w:rsidR="0079603B" w:rsidRPr="0036310F" w:rsidRDefault="0079603B" w:rsidP="0079603B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  <w:szCs w:val="22"/>
              </w:rPr>
            </w:pPr>
          </w:p>
          <w:p w14:paraId="5A129993" w14:textId="2D42EB56" w:rsidR="00814176" w:rsidRPr="0036310F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390" w:rsidRPr="00987D4E" w14:paraId="21522193" w14:textId="77777777" w:rsidTr="0036310F">
        <w:trPr>
          <w:jc w:val="center"/>
        </w:trPr>
        <w:tc>
          <w:tcPr>
            <w:tcW w:w="2070" w:type="dxa"/>
            <w:vAlign w:val="center"/>
          </w:tcPr>
          <w:p w14:paraId="1BAAF7E4" w14:textId="77777777" w:rsidR="006C5390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8F4B3C2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EA0C95B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Thursday</w:t>
            </w:r>
          </w:p>
          <w:p w14:paraId="69598485" w14:textId="12ECFBF7" w:rsidR="006C5390" w:rsidRPr="00987D4E" w:rsidRDefault="0079603B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October 25</w:t>
            </w:r>
          </w:p>
          <w:p w14:paraId="5CBA27B2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605" w:type="dxa"/>
          </w:tcPr>
          <w:p w14:paraId="2A3DC1B4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3CD2A3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696C31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D7B788D" w14:textId="508C1A3B" w:rsidR="00A26C34" w:rsidRDefault="00A26C34" w:rsidP="00A26C3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79603B">
              <w:rPr>
                <w:rFonts w:ascii="Arial" w:eastAsia="Times New Roman" w:hAnsi="Arial" w:cs="Arial"/>
                <w:sz w:val="22"/>
                <w:szCs w:val="22"/>
              </w:rPr>
              <w:t>complete a test over linear relationships.</w:t>
            </w:r>
          </w:p>
          <w:p w14:paraId="7501D6D5" w14:textId="015B987B" w:rsidR="0000636E" w:rsidRPr="006274E5" w:rsidRDefault="0000636E" w:rsidP="000063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36ED44A9" w14:textId="77777777" w:rsidR="006C5390" w:rsidRPr="0016126A" w:rsidRDefault="006C5390" w:rsidP="006C539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6C91D17F" w14:textId="77777777" w:rsidR="006C5390" w:rsidRPr="0045256A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6F335EFB" w14:textId="4C5C39F8" w:rsidR="0077393A" w:rsidRDefault="0079603B" w:rsidP="008D7BE6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Test</w:t>
            </w:r>
          </w:p>
          <w:p w14:paraId="0928C753" w14:textId="56AE5301" w:rsidR="0079603B" w:rsidRPr="007C5F49" w:rsidRDefault="0079603B" w:rsidP="008D7BE6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Extra Credit Slope Maze due 11/1</w:t>
            </w:r>
          </w:p>
          <w:p w14:paraId="311EDC50" w14:textId="77777777" w:rsidR="006C5390" w:rsidRPr="007C5F49" w:rsidRDefault="006C5390" w:rsidP="006C539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07F6C78D" w14:textId="5CCDE080" w:rsidR="006C5390" w:rsidRPr="007C5F49" w:rsidRDefault="0079603B" w:rsidP="008D7BE6">
            <w:pPr>
              <w:pStyle w:val="TableContents"/>
              <w:numPr>
                <w:ilvl w:val="0"/>
                <w:numId w:val="5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Enjoy the long weekend </w:t>
            </w:r>
            <w:r w:rsidRPr="0079603B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  <w:tr w:rsidR="0079603B" w:rsidRPr="00987D4E" w14:paraId="61BB6903" w14:textId="77777777" w:rsidTr="004737E5">
        <w:trPr>
          <w:jc w:val="center"/>
        </w:trPr>
        <w:tc>
          <w:tcPr>
            <w:tcW w:w="10919" w:type="dxa"/>
            <w:gridSpan w:val="4"/>
            <w:vAlign w:val="center"/>
          </w:tcPr>
          <w:p w14:paraId="3CC1235E" w14:textId="77777777" w:rsidR="0079603B" w:rsidRDefault="0079603B" w:rsidP="0079603B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57959040" w14:textId="77777777" w:rsidR="0079603B" w:rsidRDefault="0079603B" w:rsidP="0079603B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1865B3C5" w14:textId="77777777" w:rsidR="0079603B" w:rsidRPr="0079603B" w:rsidRDefault="0079603B" w:rsidP="0079603B">
            <w:pPr>
              <w:pStyle w:val="TableContents"/>
              <w:snapToGrid w:val="0"/>
              <w:ind w:left="720" w:right="5"/>
              <w:jc w:val="center"/>
              <w:rPr>
                <w:rFonts w:ascii="Arial" w:hAnsi="Arial" w:cs="Arial"/>
                <w:b/>
                <w:sz w:val="22"/>
              </w:rPr>
            </w:pPr>
            <w:r w:rsidRPr="0079603B">
              <w:rPr>
                <w:rFonts w:ascii="Arial" w:hAnsi="Arial" w:cs="Arial"/>
                <w:b/>
                <w:sz w:val="22"/>
              </w:rPr>
              <w:t>No School for Students – Morning Parent/Teacher Conferences</w:t>
            </w:r>
          </w:p>
          <w:p w14:paraId="0C5F43AF" w14:textId="77777777" w:rsidR="0079603B" w:rsidRDefault="0079603B" w:rsidP="0079603B">
            <w:pPr>
              <w:pStyle w:val="TableContents"/>
              <w:snapToGrid w:val="0"/>
              <w:ind w:left="720" w:right="5"/>
              <w:jc w:val="center"/>
              <w:rPr>
                <w:rFonts w:ascii="Arial" w:hAnsi="Arial" w:cs="Arial"/>
                <w:sz w:val="22"/>
              </w:rPr>
            </w:pPr>
          </w:p>
          <w:p w14:paraId="64EFE1EF" w14:textId="10AE5E2B" w:rsidR="0079603B" w:rsidRPr="00200536" w:rsidRDefault="0079603B" w:rsidP="0079603B">
            <w:pPr>
              <w:pStyle w:val="TableContents"/>
              <w:snapToGrid w:val="0"/>
              <w:ind w:left="720" w:right="5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27F97F9" w14:textId="4ACE33D1" w:rsidR="0080169D" w:rsidRDefault="0080169D" w:rsidP="00A266D9">
      <w:pPr>
        <w:tabs>
          <w:tab w:val="left" w:pos="3040"/>
        </w:tabs>
      </w:pPr>
    </w:p>
    <w:sectPr w:rsidR="0080169D" w:rsidSect="00985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433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E80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CCC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EBD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1BDC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72744"/>
    <w:multiLevelType w:val="hybridMultilevel"/>
    <w:tmpl w:val="068A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7693B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840D4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E6647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E5CBC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E4032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E27CA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C"/>
    <w:rsid w:val="0000636E"/>
    <w:rsid w:val="00052E18"/>
    <w:rsid w:val="000E45D6"/>
    <w:rsid w:val="000E552D"/>
    <w:rsid w:val="000F1FC8"/>
    <w:rsid w:val="001162DD"/>
    <w:rsid w:val="0016126A"/>
    <w:rsid w:val="001850DC"/>
    <w:rsid w:val="001A1B18"/>
    <w:rsid w:val="001C5B67"/>
    <w:rsid w:val="00200536"/>
    <w:rsid w:val="0022674E"/>
    <w:rsid w:val="00234707"/>
    <w:rsid w:val="00236109"/>
    <w:rsid w:val="00270B78"/>
    <w:rsid w:val="002908EC"/>
    <w:rsid w:val="002B5FED"/>
    <w:rsid w:val="002C23D0"/>
    <w:rsid w:val="002D31EA"/>
    <w:rsid w:val="003105C1"/>
    <w:rsid w:val="00315BCC"/>
    <w:rsid w:val="00341870"/>
    <w:rsid w:val="003459C5"/>
    <w:rsid w:val="0034629A"/>
    <w:rsid w:val="0036310F"/>
    <w:rsid w:val="00366D2A"/>
    <w:rsid w:val="00370AC8"/>
    <w:rsid w:val="0037418B"/>
    <w:rsid w:val="003A763F"/>
    <w:rsid w:val="003F0A4C"/>
    <w:rsid w:val="003F1C98"/>
    <w:rsid w:val="00412890"/>
    <w:rsid w:val="00412FD9"/>
    <w:rsid w:val="0045256A"/>
    <w:rsid w:val="00495CDB"/>
    <w:rsid w:val="00537BAF"/>
    <w:rsid w:val="005A248B"/>
    <w:rsid w:val="005A58F7"/>
    <w:rsid w:val="005C5C5F"/>
    <w:rsid w:val="005D13CB"/>
    <w:rsid w:val="005F441D"/>
    <w:rsid w:val="006274E5"/>
    <w:rsid w:val="00646BAA"/>
    <w:rsid w:val="006825BB"/>
    <w:rsid w:val="00691615"/>
    <w:rsid w:val="00695745"/>
    <w:rsid w:val="006A53CB"/>
    <w:rsid w:val="006C08E9"/>
    <w:rsid w:val="006C5390"/>
    <w:rsid w:val="006E2F8D"/>
    <w:rsid w:val="006E3633"/>
    <w:rsid w:val="006F01E5"/>
    <w:rsid w:val="00752715"/>
    <w:rsid w:val="00771CAB"/>
    <w:rsid w:val="0077393A"/>
    <w:rsid w:val="00795EA4"/>
    <w:rsid w:val="0079603B"/>
    <w:rsid w:val="007A367A"/>
    <w:rsid w:val="007C5F49"/>
    <w:rsid w:val="007D52F3"/>
    <w:rsid w:val="007F68E8"/>
    <w:rsid w:val="0080169D"/>
    <w:rsid w:val="0081244C"/>
    <w:rsid w:val="00814176"/>
    <w:rsid w:val="0087181C"/>
    <w:rsid w:val="008753F3"/>
    <w:rsid w:val="008862C7"/>
    <w:rsid w:val="00893AA8"/>
    <w:rsid w:val="008A5E02"/>
    <w:rsid w:val="008B79F3"/>
    <w:rsid w:val="008C0111"/>
    <w:rsid w:val="008C071D"/>
    <w:rsid w:val="008D7BE6"/>
    <w:rsid w:val="008F7B1F"/>
    <w:rsid w:val="00915785"/>
    <w:rsid w:val="009723B0"/>
    <w:rsid w:val="00983B8B"/>
    <w:rsid w:val="00985311"/>
    <w:rsid w:val="00987D4E"/>
    <w:rsid w:val="00992411"/>
    <w:rsid w:val="009979DC"/>
    <w:rsid w:val="009A1AFC"/>
    <w:rsid w:val="009B6514"/>
    <w:rsid w:val="009B6A07"/>
    <w:rsid w:val="009E65CE"/>
    <w:rsid w:val="009F205C"/>
    <w:rsid w:val="00A022D1"/>
    <w:rsid w:val="00A03FC3"/>
    <w:rsid w:val="00A24632"/>
    <w:rsid w:val="00A266D9"/>
    <w:rsid w:val="00A26C34"/>
    <w:rsid w:val="00A447B0"/>
    <w:rsid w:val="00A45E5D"/>
    <w:rsid w:val="00A518E9"/>
    <w:rsid w:val="00A62F78"/>
    <w:rsid w:val="00A85502"/>
    <w:rsid w:val="00AF35AA"/>
    <w:rsid w:val="00AF40B5"/>
    <w:rsid w:val="00B06FD2"/>
    <w:rsid w:val="00B410DF"/>
    <w:rsid w:val="00B67FC5"/>
    <w:rsid w:val="00B70B51"/>
    <w:rsid w:val="00BA5DFC"/>
    <w:rsid w:val="00BB07DE"/>
    <w:rsid w:val="00BB7E20"/>
    <w:rsid w:val="00C73AA0"/>
    <w:rsid w:val="00C94BB8"/>
    <w:rsid w:val="00CD60C0"/>
    <w:rsid w:val="00D03341"/>
    <w:rsid w:val="00D03E8B"/>
    <w:rsid w:val="00D40C80"/>
    <w:rsid w:val="00D6628E"/>
    <w:rsid w:val="00DA6D6A"/>
    <w:rsid w:val="00DF2D2D"/>
    <w:rsid w:val="00E0605F"/>
    <w:rsid w:val="00E251BB"/>
    <w:rsid w:val="00E276B4"/>
    <w:rsid w:val="00E62593"/>
    <w:rsid w:val="00E82BBB"/>
    <w:rsid w:val="00EB6D5F"/>
    <w:rsid w:val="00ED1517"/>
    <w:rsid w:val="00EE5478"/>
    <w:rsid w:val="00F10C88"/>
    <w:rsid w:val="00F23DEA"/>
    <w:rsid w:val="00F70471"/>
    <w:rsid w:val="00FA16EF"/>
    <w:rsid w:val="00FB3ACE"/>
    <w:rsid w:val="00FD504B"/>
    <w:rsid w:val="00FE0BD3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D4BB6"/>
  <w15:docId w15:val="{75AF7409-3F56-4571-A85C-F39E046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5C"/>
    <w:pPr>
      <w:widowControl w:val="0"/>
      <w:suppressAutoHyphens/>
    </w:pPr>
    <w:rPr>
      <w:rFonts w:ascii="Georgia" w:hAnsi="Georgi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5C"/>
    <w:rPr>
      <w:rFonts w:ascii="Georgia" w:eastAsia="Times New Roman" w:hAnsi="Georgia" w:cs="Times New Roman"/>
      <w:kern w:val="1"/>
      <w:sz w:val="24"/>
    </w:rPr>
  </w:style>
  <w:style w:type="paragraph" w:customStyle="1" w:styleId="TableContents">
    <w:name w:val="Table Contents"/>
    <w:basedOn w:val="Normal"/>
    <w:uiPriority w:val="99"/>
    <w:rsid w:val="009F205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1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KristiShannon</dc:creator>
  <cp:lastModifiedBy>Coit, Holly</cp:lastModifiedBy>
  <cp:revision>2</cp:revision>
  <cp:lastPrinted>2018-10-22T13:34:00Z</cp:lastPrinted>
  <dcterms:created xsi:type="dcterms:W3CDTF">2018-10-22T13:36:00Z</dcterms:created>
  <dcterms:modified xsi:type="dcterms:W3CDTF">2018-10-22T13:36:00Z</dcterms:modified>
</cp:coreProperties>
</file>